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C7" w:rsidRDefault="00521555" w:rsidP="007B0465">
      <w:pPr>
        <w:rPr>
          <w:rFonts w:ascii="Trebuchet MS" w:hAnsi="Trebuchet MS"/>
          <w:b/>
          <w:sz w:val="32"/>
          <w:szCs w:val="32"/>
        </w:rPr>
      </w:pPr>
      <w:bookmarkStart w:id="0" w:name="_GoBack"/>
      <w:bookmarkEnd w:id="0"/>
      <w:r>
        <w:rPr>
          <w:rFonts w:ascii="Times New Roman" w:eastAsia="Times New Roman" w:hAnsi="Times New Roman" w:cs="Times New Roman"/>
          <w:noProof/>
          <w:sz w:val="24"/>
          <w:szCs w:val="24"/>
          <w:lang w:eastAsia="en-GB"/>
        </w:rPr>
        <w:drawing>
          <wp:inline distT="0" distB="0" distL="0" distR="0" wp14:anchorId="6262D2C6" wp14:editId="043CE102">
            <wp:extent cx="2124075" cy="770834"/>
            <wp:effectExtent l="0" t="0" r="0" b="0"/>
            <wp:docPr id="1" name="Picture 1" descr="http://herschelmuseum.org.uk/wp-content/uploads/2018/07/Museums-Week-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rschelmuseum.org.uk/wp-content/uploads/2018/07/Museums-Week-2018.p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124075" cy="770834"/>
                    </a:xfrm>
                    <a:prstGeom prst="rect">
                      <a:avLst/>
                    </a:prstGeom>
                    <a:noFill/>
                    <a:ln>
                      <a:noFill/>
                    </a:ln>
                  </pic:spPr>
                </pic:pic>
              </a:graphicData>
            </a:graphic>
          </wp:inline>
        </w:drawing>
      </w:r>
      <w:r>
        <w:t xml:space="preserve">   </w:t>
      </w:r>
      <w:proofErr w:type="gramStart"/>
      <w:r w:rsidRPr="00521555">
        <w:rPr>
          <w:rFonts w:ascii="Trebuchet MS" w:hAnsi="Trebuchet MS"/>
          <w:b/>
          <w:sz w:val="32"/>
          <w:szCs w:val="32"/>
        </w:rPr>
        <w:t>at</w:t>
      </w:r>
      <w:proofErr w:type="gramEnd"/>
      <w:r w:rsidRPr="00521555">
        <w:rPr>
          <w:rFonts w:ascii="Trebuchet MS" w:hAnsi="Trebuchet MS"/>
          <w:b/>
          <w:sz w:val="32"/>
          <w:szCs w:val="32"/>
        </w:rPr>
        <w:t xml:space="preserve"> Bath Preservation Trust Museum</w:t>
      </w:r>
      <w:r>
        <w:rPr>
          <w:rFonts w:ascii="Trebuchet MS" w:hAnsi="Trebuchet MS"/>
          <w:b/>
          <w:sz w:val="32"/>
          <w:szCs w:val="32"/>
        </w:rPr>
        <w:t>s</w:t>
      </w:r>
    </w:p>
    <w:p w:rsidR="00521555" w:rsidRPr="00521555" w:rsidRDefault="00521555" w:rsidP="00521555">
      <w:pPr>
        <w:spacing w:before="100" w:beforeAutospacing="1" w:after="100" w:afterAutospacing="1" w:line="240" w:lineRule="auto"/>
        <w:rPr>
          <w:rFonts w:ascii="Trebuchet MS" w:eastAsia="Times New Roman" w:hAnsi="Trebuchet MS" w:cs="Times New Roman"/>
          <w:i/>
          <w:sz w:val="24"/>
          <w:szCs w:val="24"/>
          <w:lang w:eastAsia="en-GB"/>
        </w:rPr>
      </w:pPr>
      <w:r w:rsidRPr="00521555">
        <w:rPr>
          <w:rFonts w:ascii="Trebuchet MS" w:eastAsia="Times New Roman" w:hAnsi="Trebuchet MS" w:cs="Times New Roman"/>
          <w:i/>
          <w:sz w:val="24"/>
          <w:szCs w:val="24"/>
          <w:lang w:eastAsia="en-GB"/>
        </w:rPr>
        <w:t>FREE admission to the museum</w:t>
      </w:r>
      <w:r w:rsidRPr="007B0465">
        <w:rPr>
          <w:rFonts w:ascii="Trebuchet MS" w:eastAsia="Times New Roman" w:hAnsi="Trebuchet MS" w:cs="Times New Roman"/>
          <w:i/>
          <w:sz w:val="24"/>
          <w:szCs w:val="24"/>
          <w:lang w:eastAsia="en-GB"/>
        </w:rPr>
        <w:t>s</w:t>
      </w:r>
      <w:r w:rsidRPr="00521555">
        <w:rPr>
          <w:rFonts w:ascii="Trebuchet MS" w:eastAsia="Times New Roman" w:hAnsi="Trebuchet MS" w:cs="Times New Roman"/>
          <w:i/>
          <w:sz w:val="24"/>
          <w:szCs w:val="24"/>
          <w:lang w:eastAsia="en-GB"/>
        </w:rPr>
        <w:t xml:space="preserve"> </w:t>
      </w:r>
      <w:r w:rsidRPr="007B0465">
        <w:rPr>
          <w:rFonts w:ascii="Trebuchet MS" w:eastAsia="Times New Roman" w:hAnsi="Trebuchet MS" w:cs="Times New Roman"/>
          <w:i/>
          <w:sz w:val="24"/>
          <w:szCs w:val="24"/>
          <w:lang w:eastAsia="en-GB"/>
        </w:rPr>
        <w:t xml:space="preserve">during Museums Week </w:t>
      </w:r>
      <w:r w:rsidRPr="00521555">
        <w:rPr>
          <w:rFonts w:ascii="Trebuchet MS" w:eastAsia="Times New Roman" w:hAnsi="Trebuchet MS" w:cs="Times New Roman"/>
          <w:i/>
          <w:sz w:val="24"/>
          <w:szCs w:val="24"/>
          <w:lang w:eastAsia="en-GB"/>
        </w:rPr>
        <w:t>with a valid Discovery Card, otherwise normal admission charges apply.</w:t>
      </w:r>
    </w:p>
    <w:p w:rsidR="00521555" w:rsidRPr="00521555" w:rsidRDefault="00521555" w:rsidP="007B0465">
      <w:pPr>
        <w:spacing w:after="0" w:line="240" w:lineRule="auto"/>
        <w:rPr>
          <w:rFonts w:ascii="Trebuchet MS" w:hAnsi="Trebuchet MS"/>
          <w:sz w:val="24"/>
          <w:szCs w:val="24"/>
          <w:u w:val="single"/>
        </w:rPr>
      </w:pPr>
      <w:r w:rsidRPr="00521555">
        <w:rPr>
          <w:rFonts w:ascii="Trebuchet MS" w:hAnsi="Trebuchet MS"/>
          <w:sz w:val="24"/>
          <w:szCs w:val="24"/>
          <w:u w:val="single"/>
        </w:rPr>
        <w:t>Herschel Museum of Astronomy</w:t>
      </w:r>
    </w:p>
    <w:p w:rsidR="007B0465" w:rsidRDefault="007B0465" w:rsidP="007B0465">
      <w:pPr>
        <w:spacing w:after="0" w:line="240" w:lineRule="auto"/>
        <w:rPr>
          <w:rFonts w:ascii="Trebuchet MS" w:eastAsia="Times New Roman" w:hAnsi="Trebuchet MS" w:cs="Times New Roman"/>
          <w:b/>
          <w:sz w:val="24"/>
          <w:szCs w:val="24"/>
          <w:lang w:eastAsia="en-GB"/>
        </w:rPr>
      </w:pPr>
      <w:r w:rsidRPr="00521555">
        <w:rPr>
          <w:rFonts w:ascii="Trebuchet MS" w:eastAsia="Times New Roman" w:hAnsi="Trebuchet MS" w:cs="Times New Roman"/>
          <w:noProof/>
          <w:sz w:val="24"/>
          <w:szCs w:val="24"/>
          <w:lang w:eastAsia="en-GB"/>
        </w:rPr>
        <w:drawing>
          <wp:anchor distT="0" distB="0" distL="114300" distR="114300" simplePos="0" relativeHeight="251658240" behindDoc="0" locked="0" layoutInCell="1" allowOverlap="1" wp14:anchorId="28F35186" wp14:editId="198B57ED">
            <wp:simplePos x="0" y="0"/>
            <wp:positionH relativeFrom="column">
              <wp:posOffset>3409950</wp:posOffset>
            </wp:positionH>
            <wp:positionV relativeFrom="paragraph">
              <wp:posOffset>109855</wp:posOffset>
            </wp:positionV>
            <wp:extent cx="2762250" cy="1971675"/>
            <wp:effectExtent l="0" t="0" r="0" b="9525"/>
            <wp:wrapSquare wrapText="bothSides"/>
            <wp:docPr id="2" name="Picture 2" descr="http://herschelmuseum.org.uk/wp-content/uploads/2018/07/Wonder-Women-of-History-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schelmuseum.org.uk/wp-content/uploads/2018/07/Wonder-Women-of-History-comic.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76225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555" w:rsidRPr="00521555" w:rsidRDefault="00521555" w:rsidP="007B0465">
      <w:pPr>
        <w:spacing w:after="0" w:line="240" w:lineRule="auto"/>
        <w:rPr>
          <w:rFonts w:ascii="Trebuchet MS" w:eastAsia="Times New Roman" w:hAnsi="Trebuchet MS" w:cs="Times New Roman"/>
          <w:b/>
          <w:sz w:val="24"/>
          <w:szCs w:val="24"/>
          <w:lang w:eastAsia="en-GB"/>
        </w:rPr>
      </w:pPr>
      <w:r w:rsidRPr="00521555">
        <w:rPr>
          <w:rFonts w:ascii="Trebuchet MS" w:eastAsia="Times New Roman" w:hAnsi="Trebuchet MS" w:cs="Times New Roman"/>
          <w:b/>
          <w:sz w:val="24"/>
          <w:szCs w:val="24"/>
          <w:lang w:eastAsia="en-GB"/>
        </w:rPr>
        <w:t xml:space="preserve">Design a Space Superstar! </w:t>
      </w:r>
    </w:p>
    <w:p w:rsidR="00521555" w:rsidRDefault="00521555" w:rsidP="007B0465">
      <w:pPr>
        <w:spacing w:after="0" w:line="240" w:lineRule="auto"/>
        <w:outlineLvl w:val="1"/>
        <w:rPr>
          <w:rFonts w:ascii="Trebuchet MS" w:eastAsia="Times New Roman" w:hAnsi="Trebuchet MS" w:cs="Times New Roman"/>
          <w:bCs/>
          <w:sz w:val="24"/>
          <w:szCs w:val="24"/>
          <w:lang w:eastAsia="en-GB"/>
        </w:rPr>
      </w:pPr>
      <w:r>
        <w:rPr>
          <w:rFonts w:ascii="Trebuchet MS" w:eastAsia="Times New Roman" w:hAnsi="Trebuchet MS" w:cs="Times New Roman"/>
          <w:bCs/>
          <w:sz w:val="24"/>
          <w:szCs w:val="24"/>
          <w:lang w:eastAsia="en-GB"/>
        </w:rPr>
        <w:t>27 Oct – 4 Nov</w:t>
      </w:r>
    </w:p>
    <w:p w:rsidR="007B0465" w:rsidRPr="007B0465" w:rsidRDefault="007B0465" w:rsidP="007B0465">
      <w:pPr>
        <w:spacing w:after="0" w:line="240" w:lineRule="auto"/>
        <w:outlineLvl w:val="1"/>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1.00 </w:t>
      </w:r>
      <w:r w:rsidRPr="007B0465">
        <w:rPr>
          <w:rFonts w:ascii="Trebuchet MS" w:eastAsia="Times New Roman" w:hAnsi="Trebuchet MS" w:cs="Times New Roman"/>
          <w:sz w:val="24"/>
          <w:szCs w:val="24"/>
          <w:lang w:eastAsia="en-GB"/>
        </w:rPr>
        <w:t>– 5.00pm on weekdays</w:t>
      </w:r>
    </w:p>
    <w:p w:rsidR="00521555" w:rsidRPr="007B0465" w:rsidRDefault="00521555" w:rsidP="007B0465">
      <w:pPr>
        <w:spacing w:after="0" w:line="240" w:lineRule="auto"/>
        <w:outlineLvl w:val="1"/>
        <w:rPr>
          <w:rFonts w:ascii="Trebuchet MS" w:eastAsia="Times New Roman" w:hAnsi="Trebuchet MS" w:cs="Times New Roman"/>
          <w:sz w:val="24"/>
          <w:szCs w:val="24"/>
          <w:lang w:eastAsia="en-GB"/>
        </w:rPr>
      </w:pPr>
      <w:r w:rsidRPr="007B0465">
        <w:rPr>
          <w:rFonts w:ascii="Trebuchet MS" w:eastAsia="Times New Roman" w:hAnsi="Trebuchet MS" w:cs="Times New Roman"/>
          <w:sz w:val="24"/>
          <w:szCs w:val="24"/>
          <w:lang w:eastAsia="en-GB"/>
        </w:rPr>
        <w:t>10.00am – 5.00pm at weekends</w:t>
      </w:r>
    </w:p>
    <w:p w:rsidR="007B0465" w:rsidRPr="007B0465" w:rsidRDefault="007B0465" w:rsidP="007B0465">
      <w:pPr>
        <w:spacing w:after="0" w:line="240" w:lineRule="auto"/>
        <w:outlineLvl w:val="1"/>
        <w:rPr>
          <w:rFonts w:ascii="Trebuchet MS" w:eastAsia="Times New Roman" w:hAnsi="Trebuchet MS" w:cs="Times New Roman"/>
          <w:bCs/>
          <w:sz w:val="24"/>
          <w:szCs w:val="24"/>
          <w:lang w:eastAsia="en-GB"/>
        </w:rPr>
      </w:pPr>
    </w:p>
    <w:p w:rsidR="00521555" w:rsidRPr="00521555" w:rsidRDefault="00521555" w:rsidP="007B046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Our current exhibition ‘Wonder Women of Science’ features a comic book about Caroline Herschel, a Georgian Astronomy genius. Create your own Superhero or Superheroine of Science – what powers will you give them?</w:t>
      </w:r>
    </w:p>
    <w:p w:rsidR="00521555" w:rsidRDefault="00521555" w:rsidP="007B046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lastRenderedPageBreak/>
        <w:t>Get creative with our poster outlines and exciting graphics.</w:t>
      </w:r>
    </w:p>
    <w:p w:rsidR="007B0465" w:rsidRPr="00521555" w:rsidRDefault="007B0465" w:rsidP="007B0465">
      <w:pPr>
        <w:spacing w:after="0" w:line="240" w:lineRule="auto"/>
        <w:rPr>
          <w:rFonts w:ascii="Trebuchet MS" w:eastAsia="Times New Roman" w:hAnsi="Trebuchet MS" w:cs="Times New Roman"/>
          <w:sz w:val="24"/>
          <w:szCs w:val="24"/>
          <w:lang w:eastAsia="en-GB"/>
        </w:rPr>
      </w:pPr>
    </w:p>
    <w:p w:rsidR="00521555" w:rsidRPr="00521555" w:rsidRDefault="00521555" w:rsidP="00521555">
      <w:pPr>
        <w:spacing w:after="0" w:line="240" w:lineRule="auto"/>
        <w:outlineLvl w:val="0"/>
        <w:rPr>
          <w:rFonts w:ascii="Trebuchet MS" w:eastAsia="Times New Roman" w:hAnsi="Trebuchet MS" w:cs="Times New Roman"/>
          <w:b/>
          <w:bCs/>
          <w:kern w:val="36"/>
          <w:sz w:val="24"/>
          <w:szCs w:val="24"/>
          <w:lang w:eastAsia="en-GB"/>
        </w:rPr>
      </w:pPr>
      <w:proofErr w:type="spellStart"/>
      <w:r w:rsidRPr="00521555">
        <w:rPr>
          <w:rFonts w:ascii="Trebuchet MS" w:eastAsia="Times New Roman" w:hAnsi="Trebuchet MS" w:cs="Times New Roman"/>
          <w:b/>
          <w:bCs/>
          <w:kern w:val="36"/>
          <w:sz w:val="24"/>
          <w:szCs w:val="24"/>
          <w:lang w:eastAsia="en-GB"/>
        </w:rPr>
        <w:t>Planisphere</w:t>
      </w:r>
      <w:proofErr w:type="spellEnd"/>
      <w:r w:rsidRPr="00521555">
        <w:rPr>
          <w:rFonts w:ascii="Trebuchet MS" w:eastAsia="Times New Roman" w:hAnsi="Trebuchet MS" w:cs="Times New Roman"/>
          <w:b/>
          <w:bCs/>
          <w:kern w:val="36"/>
          <w:sz w:val="24"/>
          <w:szCs w:val="24"/>
          <w:lang w:eastAsia="en-GB"/>
        </w:rPr>
        <w:t xml:space="preserve"> Perfection!</w:t>
      </w:r>
    </w:p>
    <w:p w:rsidR="00521555" w:rsidRPr="00521555" w:rsidRDefault="00521555" w:rsidP="0052155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31st Oct</w:t>
      </w:r>
      <w:r w:rsidRPr="00521555">
        <w:rPr>
          <w:rFonts w:ascii="Trebuchet MS" w:eastAsia="Times New Roman" w:hAnsi="Trebuchet MS" w:cs="Times New Roman"/>
          <w:sz w:val="24"/>
          <w:szCs w:val="24"/>
          <w:lang w:eastAsia="en-GB"/>
        </w:rPr>
        <w:br/>
        <w:t>1.00 – 4.00pm</w:t>
      </w:r>
    </w:p>
    <w:p w:rsidR="00521555" w:rsidRPr="00521555" w:rsidRDefault="007B0465" w:rsidP="0052155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noProof/>
          <w:sz w:val="24"/>
          <w:szCs w:val="24"/>
          <w:lang w:eastAsia="en-GB"/>
        </w:rPr>
        <w:drawing>
          <wp:anchor distT="0" distB="0" distL="114300" distR="114300" simplePos="0" relativeHeight="251659264" behindDoc="0" locked="0" layoutInCell="1" allowOverlap="1" wp14:anchorId="661D02F0" wp14:editId="0206A974">
            <wp:simplePos x="0" y="0"/>
            <wp:positionH relativeFrom="column">
              <wp:posOffset>0</wp:posOffset>
            </wp:positionH>
            <wp:positionV relativeFrom="paragraph">
              <wp:posOffset>93345</wp:posOffset>
            </wp:positionV>
            <wp:extent cx="2707640" cy="2562225"/>
            <wp:effectExtent l="0" t="0" r="0" b="9525"/>
            <wp:wrapSquare wrapText="bothSides"/>
            <wp:docPr id="3" name="Picture 3" descr="http://herschelmuseum.org.uk/wp-content/uploads/2018/07/Planisphere-perfection-Herschel-Museums-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rschelmuseum.org.uk/wp-content/uploads/2018/07/Planisphere-perfection-Herschel-Museums-week.jpg"/>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707640"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1555" w:rsidRPr="00521555" w:rsidRDefault="00521555" w:rsidP="00521555">
      <w:pPr>
        <w:spacing w:after="0"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 xml:space="preserve">A </w:t>
      </w:r>
      <w:proofErr w:type="spellStart"/>
      <w:r w:rsidRPr="00521555">
        <w:rPr>
          <w:rFonts w:ascii="Trebuchet MS" w:eastAsia="Times New Roman" w:hAnsi="Trebuchet MS" w:cs="Times New Roman"/>
          <w:sz w:val="24"/>
          <w:szCs w:val="24"/>
          <w:lang w:eastAsia="en-GB"/>
        </w:rPr>
        <w:t>planisphere</w:t>
      </w:r>
      <w:proofErr w:type="spellEnd"/>
      <w:r w:rsidRPr="00521555">
        <w:rPr>
          <w:rFonts w:ascii="Trebuchet MS" w:eastAsia="Times New Roman" w:hAnsi="Trebuchet MS" w:cs="Times New Roman"/>
          <w:sz w:val="24"/>
          <w:szCs w:val="24"/>
          <w:lang w:eastAsia="en-GB"/>
        </w:rPr>
        <w:t xml:space="preserve"> is a device that shows which stars are visible in the night sky at any particular time.  Take a look at the Georgian example in our exhibition ‘Wonder Women of Science’ then make your own so that you can easily identify constellations.</w:t>
      </w:r>
    </w:p>
    <w:p w:rsidR="00521555" w:rsidRPr="00521555" w:rsidRDefault="00521555" w:rsidP="00521555">
      <w:pPr>
        <w:spacing w:after="0" w:line="240" w:lineRule="auto"/>
        <w:rPr>
          <w:rFonts w:ascii="Trebuchet MS" w:eastAsia="Times New Roman" w:hAnsi="Trebuchet MS" w:cs="Times New Roman"/>
          <w:sz w:val="24"/>
          <w:szCs w:val="24"/>
          <w:lang w:eastAsia="en-GB"/>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FC7518" w:rsidRDefault="00FC7518" w:rsidP="00521555">
      <w:pPr>
        <w:spacing w:after="0" w:line="240" w:lineRule="auto"/>
        <w:rPr>
          <w:rFonts w:ascii="Trebuchet MS" w:hAnsi="Trebuchet MS"/>
          <w:sz w:val="24"/>
          <w:szCs w:val="24"/>
        </w:rPr>
      </w:pPr>
    </w:p>
    <w:p w:rsidR="00521555" w:rsidRDefault="00521555" w:rsidP="00521555">
      <w:pPr>
        <w:spacing w:after="0" w:line="240" w:lineRule="auto"/>
        <w:rPr>
          <w:rFonts w:ascii="Trebuchet MS" w:hAnsi="Trebuchet MS"/>
          <w:sz w:val="24"/>
          <w:szCs w:val="24"/>
        </w:rPr>
      </w:pPr>
    </w:p>
    <w:p w:rsidR="00521555" w:rsidRPr="00521555" w:rsidRDefault="00521555" w:rsidP="00FC5BFC">
      <w:pPr>
        <w:spacing w:after="0" w:line="240" w:lineRule="auto"/>
        <w:outlineLvl w:val="0"/>
        <w:rPr>
          <w:rFonts w:ascii="Trebuchet MS" w:eastAsia="Times New Roman" w:hAnsi="Trebuchet MS" w:cs="Times New Roman"/>
          <w:b/>
          <w:bCs/>
          <w:kern w:val="36"/>
          <w:sz w:val="24"/>
          <w:szCs w:val="24"/>
          <w:lang w:eastAsia="en-GB"/>
        </w:rPr>
      </w:pPr>
      <w:r w:rsidRPr="00521555">
        <w:rPr>
          <w:rFonts w:ascii="Trebuchet MS" w:eastAsia="Times New Roman" w:hAnsi="Trebuchet MS" w:cs="Times New Roman"/>
          <w:b/>
          <w:bCs/>
          <w:kern w:val="36"/>
          <w:sz w:val="24"/>
          <w:szCs w:val="24"/>
          <w:lang w:eastAsia="en-GB"/>
        </w:rPr>
        <w:lastRenderedPageBreak/>
        <w:t>TALK: So you think you want to be a scientist?</w:t>
      </w:r>
    </w:p>
    <w:p w:rsidR="00FC5BFC" w:rsidRPr="00521555" w:rsidRDefault="00FC5BFC" w:rsidP="00FC5BFC">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31st Oct</w:t>
      </w:r>
      <w:r>
        <w:rPr>
          <w:rFonts w:ascii="Trebuchet MS" w:eastAsia="Times New Roman" w:hAnsi="Trebuchet MS" w:cs="Times New Roman"/>
          <w:sz w:val="24"/>
          <w:szCs w:val="24"/>
          <w:lang w:eastAsia="en-GB"/>
        </w:rPr>
        <w:br/>
        <w:t>2.00 – 3</w:t>
      </w:r>
      <w:r w:rsidRPr="00521555">
        <w:rPr>
          <w:rFonts w:ascii="Trebuchet MS" w:eastAsia="Times New Roman" w:hAnsi="Trebuchet MS" w:cs="Times New Roman"/>
          <w:sz w:val="24"/>
          <w:szCs w:val="24"/>
          <w:lang w:eastAsia="en-GB"/>
        </w:rPr>
        <w:t>.00pm</w:t>
      </w:r>
      <w:r>
        <w:rPr>
          <w:rFonts w:ascii="Trebuchet MS" w:eastAsia="Times New Roman" w:hAnsi="Trebuchet MS" w:cs="Times New Roman"/>
          <w:sz w:val="24"/>
          <w:szCs w:val="24"/>
          <w:lang w:eastAsia="en-GB"/>
        </w:rPr>
        <w:t xml:space="preserve"> at No. 1 Royal Crescent</w:t>
      </w:r>
    </w:p>
    <w:p w:rsidR="00521555" w:rsidRDefault="00CA0AB0" w:rsidP="00FC5BFC">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F</w:t>
      </w:r>
      <w:r w:rsidR="00FC5BFC">
        <w:rPr>
          <w:rFonts w:ascii="Trebuchet MS" w:eastAsia="Times New Roman" w:hAnsi="Trebuchet MS" w:cs="Times New Roman"/>
          <w:sz w:val="24"/>
          <w:szCs w:val="24"/>
          <w:lang w:eastAsia="en-GB"/>
        </w:rPr>
        <w:t>ree to Discovery Card holders although tickets must be booked in advance</w:t>
      </w:r>
    </w:p>
    <w:p w:rsidR="00FC5BFC" w:rsidRPr="00521555" w:rsidRDefault="00FC5BFC" w:rsidP="00FC5BFC">
      <w:pPr>
        <w:spacing w:after="0" w:line="240" w:lineRule="auto"/>
        <w:rPr>
          <w:rFonts w:ascii="Trebuchet MS" w:eastAsia="Times New Roman" w:hAnsi="Trebuchet MS" w:cs="Times New Roman"/>
          <w:sz w:val="24"/>
          <w:szCs w:val="24"/>
          <w:lang w:eastAsia="en-GB"/>
        </w:rPr>
      </w:pPr>
    </w:p>
    <w:p w:rsidR="00521555" w:rsidRPr="00521555" w:rsidRDefault="00521555" w:rsidP="00FC5BFC">
      <w:pPr>
        <w:spacing w:after="0" w:line="240" w:lineRule="auto"/>
        <w:rPr>
          <w:rFonts w:ascii="Trebuchet MS" w:eastAsia="Times New Roman" w:hAnsi="Trebuchet MS" w:cs="Times New Roman"/>
          <w:sz w:val="24"/>
          <w:szCs w:val="24"/>
          <w:lang w:eastAsia="en-GB"/>
        </w:rPr>
      </w:pPr>
      <w:r w:rsidRPr="00FC5BFC">
        <w:rPr>
          <w:rFonts w:ascii="Trebuchet MS" w:eastAsia="Times New Roman" w:hAnsi="Trebuchet MS" w:cs="Times New Roman"/>
          <w:noProof/>
          <w:sz w:val="24"/>
          <w:szCs w:val="24"/>
          <w:lang w:eastAsia="en-GB"/>
        </w:rPr>
        <w:drawing>
          <wp:anchor distT="0" distB="0" distL="114300" distR="114300" simplePos="0" relativeHeight="251660288" behindDoc="0" locked="0" layoutInCell="1" allowOverlap="1" wp14:anchorId="661FB03D" wp14:editId="68B90261">
            <wp:simplePos x="0" y="0"/>
            <wp:positionH relativeFrom="column">
              <wp:posOffset>0</wp:posOffset>
            </wp:positionH>
            <wp:positionV relativeFrom="paragraph">
              <wp:posOffset>-28575</wp:posOffset>
            </wp:positionV>
            <wp:extent cx="1664970" cy="1427480"/>
            <wp:effectExtent l="0" t="0" r="0" b="1270"/>
            <wp:wrapSquare wrapText="bothSides"/>
            <wp:docPr id="5" name="Picture 5" descr="http://herschelmuseum.org.uk/wp-content/uploads/2018/03/Prof-Mu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rschelmuseum.org.uk/wp-content/uploads/2018/03/Prof-Mudell.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64970"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555">
        <w:rPr>
          <w:rFonts w:ascii="Trebuchet MS" w:eastAsia="Times New Roman" w:hAnsi="Trebuchet MS" w:cs="Times New Roman"/>
          <w:sz w:val="24"/>
          <w:szCs w:val="24"/>
          <w:lang w:eastAsia="en-GB"/>
        </w:rPr>
        <w:t xml:space="preserve">Carole Mundell, Professor of Extragalactic Astronomy and Head of Astrophysics at </w:t>
      </w:r>
      <w:r w:rsidR="007B0465">
        <w:rPr>
          <w:rFonts w:ascii="Trebuchet MS" w:eastAsia="Times New Roman" w:hAnsi="Trebuchet MS" w:cs="Times New Roman"/>
          <w:sz w:val="24"/>
          <w:szCs w:val="24"/>
          <w:lang w:eastAsia="en-GB"/>
        </w:rPr>
        <w:t>the University of Bath</w:t>
      </w:r>
      <w:r w:rsidRPr="00521555">
        <w:rPr>
          <w:rFonts w:ascii="Trebuchet MS" w:eastAsia="Times New Roman" w:hAnsi="Trebuchet MS" w:cs="Times New Roman"/>
          <w:sz w:val="24"/>
          <w:szCs w:val="24"/>
          <w:lang w:eastAsia="en-GB"/>
        </w:rPr>
        <w:t>, will give a talk about her work, followed by a Q&amp;A session.</w:t>
      </w:r>
    </w:p>
    <w:p w:rsidR="00FC5BFC" w:rsidRDefault="00521555" w:rsidP="00521555">
      <w:pPr>
        <w:spacing w:before="100" w:beforeAutospacing="1" w:after="100" w:afterAutospacing="1" w:line="240" w:lineRule="auto"/>
        <w:rPr>
          <w:rFonts w:ascii="Trebuchet MS" w:eastAsia="Times New Roman" w:hAnsi="Trebuchet MS" w:cs="Times New Roman"/>
          <w:sz w:val="24"/>
          <w:szCs w:val="24"/>
          <w:lang w:eastAsia="en-GB"/>
        </w:rPr>
      </w:pPr>
      <w:r w:rsidRPr="00521555">
        <w:rPr>
          <w:rFonts w:ascii="Trebuchet MS" w:eastAsia="Times New Roman" w:hAnsi="Trebuchet MS" w:cs="Times New Roman"/>
          <w:sz w:val="24"/>
          <w:szCs w:val="24"/>
          <w:lang w:eastAsia="en-GB"/>
        </w:rPr>
        <w:t xml:space="preserve">In 2016 she established a new Astrophysics research group, concentrating on high-energy extragalactic astrophysics of black hole driven systems and their environments. Professor Mundell is involved with several campaigns to improve representation of women </w:t>
      </w:r>
      <w:r w:rsidR="00FC5BFC">
        <w:rPr>
          <w:rFonts w:ascii="Trebuchet MS" w:eastAsia="Times New Roman" w:hAnsi="Trebuchet MS" w:cs="Times New Roman"/>
          <w:sz w:val="24"/>
          <w:szCs w:val="24"/>
          <w:lang w:eastAsia="en-GB"/>
        </w:rPr>
        <w:t>in astronomy.</w:t>
      </w:r>
    </w:p>
    <w:p w:rsidR="00521555" w:rsidRDefault="00EB1187" w:rsidP="00521555">
      <w:pPr>
        <w:spacing w:after="0" w:line="240" w:lineRule="auto"/>
        <w:rPr>
          <w:rFonts w:ascii="Trebuchet MS" w:hAnsi="Trebuchet MS"/>
          <w:sz w:val="24"/>
          <w:szCs w:val="24"/>
          <w:u w:val="single"/>
        </w:rPr>
      </w:pPr>
      <w:r w:rsidRPr="00FC7518">
        <w:rPr>
          <w:rFonts w:ascii="Trebuchet MS" w:hAnsi="Trebuchet MS"/>
          <w:noProof/>
          <w:lang w:eastAsia="en-GB"/>
        </w:rPr>
        <w:drawing>
          <wp:anchor distT="0" distB="0" distL="114300" distR="114300" simplePos="0" relativeHeight="251661312" behindDoc="0" locked="0" layoutInCell="1" allowOverlap="1" wp14:anchorId="158D44DD" wp14:editId="67979053">
            <wp:simplePos x="0" y="0"/>
            <wp:positionH relativeFrom="column">
              <wp:posOffset>4124325</wp:posOffset>
            </wp:positionH>
            <wp:positionV relativeFrom="paragraph">
              <wp:posOffset>173990</wp:posOffset>
            </wp:positionV>
            <wp:extent cx="1362075" cy="1216025"/>
            <wp:effectExtent l="0" t="0" r="9525" b="3175"/>
            <wp:wrapSquare wrapText="bothSides"/>
            <wp:docPr id="6" name="Picture 6" descr="http://no1royalcrescent.org.uk/wp-content/uploads/2018/03/decoupage-photo-frame--e1526394212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1royalcrescent.org.uk/wp-content/uploads/2018/03/decoupage-photo-frame--e1526394212650.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3620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555" w:rsidRPr="00FC5BFC">
        <w:rPr>
          <w:rFonts w:ascii="Trebuchet MS" w:hAnsi="Trebuchet MS"/>
          <w:sz w:val="24"/>
          <w:szCs w:val="24"/>
          <w:u w:val="single"/>
        </w:rPr>
        <w:t>No. 1 Royal Crescent</w:t>
      </w:r>
    </w:p>
    <w:p w:rsidR="007B0465" w:rsidRDefault="007B0465" w:rsidP="00521555">
      <w:pPr>
        <w:spacing w:after="0" w:line="240" w:lineRule="auto"/>
        <w:rPr>
          <w:rFonts w:ascii="Trebuchet MS" w:hAnsi="Trebuchet MS"/>
          <w:sz w:val="24"/>
          <w:szCs w:val="24"/>
          <w:u w:val="single"/>
        </w:rPr>
      </w:pPr>
    </w:p>
    <w:p w:rsidR="00FC5BFC" w:rsidRPr="00FC7518" w:rsidRDefault="00FC5BFC" w:rsidP="007B0465">
      <w:pPr>
        <w:pStyle w:val="Heading1"/>
        <w:spacing w:before="0" w:beforeAutospacing="0" w:after="0" w:afterAutospacing="0"/>
        <w:rPr>
          <w:rFonts w:ascii="Trebuchet MS" w:hAnsi="Trebuchet MS"/>
          <w:sz w:val="24"/>
          <w:szCs w:val="24"/>
        </w:rPr>
      </w:pPr>
      <w:r w:rsidRPr="00FC7518">
        <w:rPr>
          <w:rFonts w:ascii="Trebuchet MS" w:hAnsi="Trebuchet MS"/>
          <w:sz w:val="24"/>
          <w:szCs w:val="24"/>
        </w:rPr>
        <w:t>Design a Bath-themed Photo Frame to take home</w:t>
      </w:r>
    </w:p>
    <w:p w:rsidR="00FC7518" w:rsidRPr="00FC7518" w:rsidRDefault="00FC7518" w:rsidP="007B0465">
      <w:pPr>
        <w:spacing w:after="0" w:line="240" w:lineRule="auto"/>
        <w:outlineLvl w:val="1"/>
        <w:rPr>
          <w:rFonts w:ascii="Trebuchet MS" w:eastAsia="Times New Roman" w:hAnsi="Trebuchet MS" w:cs="Times New Roman"/>
          <w:bCs/>
          <w:sz w:val="24"/>
          <w:szCs w:val="24"/>
          <w:lang w:eastAsia="en-GB"/>
        </w:rPr>
      </w:pPr>
      <w:r w:rsidRPr="00FC7518">
        <w:rPr>
          <w:rFonts w:ascii="Trebuchet MS" w:eastAsia="Times New Roman" w:hAnsi="Trebuchet MS" w:cs="Times New Roman"/>
          <w:bCs/>
          <w:sz w:val="24"/>
          <w:szCs w:val="24"/>
          <w:lang w:eastAsia="en-GB"/>
        </w:rPr>
        <w:lastRenderedPageBreak/>
        <w:t>27 Oct – 4 Nov</w:t>
      </w:r>
    </w:p>
    <w:p w:rsidR="00FC7518" w:rsidRPr="00521555" w:rsidRDefault="00FC7518" w:rsidP="007B0465">
      <w:pPr>
        <w:spacing w:after="0" w:line="240" w:lineRule="auto"/>
        <w:outlineLvl w:val="1"/>
        <w:rPr>
          <w:rFonts w:ascii="Trebuchet MS" w:eastAsia="Times New Roman" w:hAnsi="Trebuchet MS" w:cs="Times New Roman"/>
          <w:bCs/>
          <w:sz w:val="24"/>
          <w:szCs w:val="24"/>
          <w:lang w:eastAsia="en-GB"/>
        </w:rPr>
      </w:pPr>
      <w:r w:rsidRPr="00521555">
        <w:rPr>
          <w:rFonts w:ascii="Trebuchet MS" w:eastAsia="Times New Roman" w:hAnsi="Trebuchet MS" w:cs="Times New Roman"/>
          <w:sz w:val="24"/>
          <w:szCs w:val="24"/>
          <w:lang w:eastAsia="en-GB"/>
        </w:rPr>
        <w:t xml:space="preserve">10.00am – 5.00pm </w:t>
      </w:r>
    </w:p>
    <w:p w:rsidR="00FC5BFC" w:rsidRDefault="00FC5BFC" w:rsidP="007B0465">
      <w:pPr>
        <w:pStyle w:val="NormalWeb"/>
        <w:spacing w:before="0" w:beforeAutospacing="0" w:after="0" w:afterAutospacing="0"/>
        <w:rPr>
          <w:rFonts w:ascii="Trebuchet MS" w:hAnsi="Trebuchet MS"/>
        </w:rPr>
      </w:pPr>
      <w:r w:rsidRPr="00FC7518">
        <w:rPr>
          <w:rFonts w:ascii="Trebuchet MS" w:hAnsi="Trebuchet MS"/>
        </w:rPr>
        <w:t xml:space="preserve">In our current exhibition </w:t>
      </w:r>
      <w:r w:rsidR="00FC7518">
        <w:rPr>
          <w:rFonts w:ascii="Trebuchet MS" w:hAnsi="Trebuchet MS"/>
        </w:rPr>
        <w:t>‘</w:t>
      </w:r>
      <w:r w:rsidRPr="00FC7518">
        <w:rPr>
          <w:rFonts w:ascii="Trebuchet MS" w:hAnsi="Trebuchet MS"/>
        </w:rPr>
        <w:t>Women’s Suffrage 100: Freedom &amp; Fight in Bath</w:t>
      </w:r>
      <w:r w:rsidR="00FC7518">
        <w:rPr>
          <w:rFonts w:ascii="Trebuchet MS" w:hAnsi="Trebuchet MS"/>
        </w:rPr>
        <w:t>’</w:t>
      </w:r>
      <w:r w:rsidRPr="00FC7518">
        <w:rPr>
          <w:rFonts w:ascii="Trebuchet MS" w:hAnsi="Trebuchet MS"/>
        </w:rPr>
        <w:t xml:space="preserve">, you can see </w:t>
      </w:r>
      <w:r w:rsidR="00FC7518">
        <w:rPr>
          <w:rFonts w:ascii="Trebuchet MS" w:hAnsi="Trebuchet MS"/>
        </w:rPr>
        <w:t xml:space="preserve">old </w:t>
      </w:r>
      <w:r w:rsidRPr="00FC7518">
        <w:rPr>
          <w:rFonts w:ascii="Trebuchet MS" w:hAnsi="Trebuchet MS"/>
        </w:rPr>
        <w:t>photographs of Bath by Lesley Green-</w:t>
      </w:r>
      <w:proofErr w:type="spellStart"/>
      <w:r w:rsidRPr="00FC7518">
        <w:rPr>
          <w:rFonts w:ascii="Trebuchet MS" w:hAnsi="Trebuchet MS"/>
        </w:rPr>
        <w:t>Armyitage</w:t>
      </w:r>
      <w:proofErr w:type="spellEnd"/>
      <w:r w:rsidRPr="00FC7518">
        <w:rPr>
          <w:rFonts w:ascii="Trebuchet MS" w:hAnsi="Trebuchet MS"/>
        </w:rPr>
        <w:t>. Make a Bath-themed frame to take home to display your favourite photo.</w:t>
      </w:r>
    </w:p>
    <w:p w:rsidR="007B0465" w:rsidRDefault="007B0465" w:rsidP="007B0465">
      <w:pPr>
        <w:pStyle w:val="NormalWeb"/>
        <w:spacing w:before="0" w:beforeAutospacing="0" w:after="0" w:afterAutospacing="0"/>
        <w:rPr>
          <w:rFonts w:ascii="Trebuchet MS" w:hAnsi="Trebuchet MS"/>
        </w:rPr>
      </w:pPr>
    </w:p>
    <w:p w:rsidR="007B0465" w:rsidRPr="00E16B25" w:rsidRDefault="007B0465" w:rsidP="007B0465">
      <w:pPr>
        <w:pStyle w:val="Heading1"/>
        <w:spacing w:before="0" w:beforeAutospacing="0" w:after="0" w:afterAutospacing="0"/>
        <w:rPr>
          <w:rFonts w:ascii="Trebuchet MS" w:hAnsi="Trebuchet MS"/>
          <w:sz w:val="24"/>
          <w:szCs w:val="24"/>
        </w:rPr>
      </w:pPr>
      <w:r w:rsidRPr="00E16B25">
        <w:rPr>
          <w:rFonts w:ascii="Trebuchet MS" w:hAnsi="Trebuchet MS"/>
          <w:sz w:val="24"/>
          <w:szCs w:val="24"/>
        </w:rPr>
        <w:t>Make a giant Banner and join the parade!</w:t>
      </w:r>
    </w:p>
    <w:p w:rsidR="007B0465" w:rsidRPr="00E16B25" w:rsidRDefault="007B0465" w:rsidP="007B0465">
      <w:pPr>
        <w:pStyle w:val="Heading3"/>
        <w:spacing w:before="0" w:line="240" w:lineRule="auto"/>
        <w:rPr>
          <w:rFonts w:ascii="Trebuchet MS" w:hAnsi="Trebuchet MS"/>
          <w:b w:val="0"/>
          <w:color w:val="auto"/>
          <w:sz w:val="24"/>
          <w:szCs w:val="24"/>
        </w:rPr>
      </w:pPr>
      <w:r w:rsidRPr="00E16B25">
        <w:rPr>
          <w:rStyle w:val="tribe-event-date-start"/>
          <w:rFonts w:ascii="Trebuchet MS" w:hAnsi="Trebuchet MS"/>
          <w:b w:val="0"/>
          <w:color w:val="auto"/>
          <w:sz w:val="24"/>
          <w:szCs w:val="24"/>
        </w:rPr>
        <w:t>30 Oct</w:t>
      </w:r>
      <w:r>
        <w:rPr>
          <w:rStyle w:val="tribe-event-date-start"/>
          <w:rFonts w:ascii="Trebuchet MS" w:hAnsi="Trebuchet MS"/>
          <w:b w:val="0"/>
          <w:color w:val="auto"/>
          <w:sz w:val="24"/>
          <w:szCs w:val="24"/>
        </w:rPr>
        <w:t xml:space="preserve"> 10.00</w:t>
      </w:r>
      <w:r w:rsidRPr="00E16B25">
        <w:rPr>
          <w:rStyle w:val="tribe-event-date-start"/>
          <w:rFonts w:ascii="Trebuchet MS" w:hAnsi="Trebuchet MS"/>
          <w:b w:val="0"/>
          <w:color w:val="auto"/>
          <w:sz w:val="24"/>
          <w:szCs w:val="24"/>
        </w:rPr>
        <w:t>am</w:t>
      </w:r>
      <w:r w:rsidRPr="00E16B25">
        <w:rPr>
          <w:rFonts w:ascii="Trebuchet MS" w:hAnsi="Trebuchet MS"/>
          <w:b w:val="0"/>
          <w:color w:val="auto"/>
          <w:sz w:val="24"/>
          <w:szCs w:val="24"/>
        </w:rPr>
        <w:t xml:space="preserve"> </w:t>
      </w:r>
      <w:r>
        <w:rPr>
          <w:rFonts w:ascii="Trebuchet MS" w:hAnsi="Trebuchet MS"/>
          <w:b w:val="0"/>
          <w:color w:val="auto"/>
          <w:sz w:val="24"/>
          <w:szCs w:val="24"/>
        </w:rPr>
        <w:t>–</w:t>
      </w:r>
      <w:r w:rsidRPr="00E16B25">
        <w:rPr>
          <w:rFonts w:ascii="Trebuchet MS" w:hAnsi="Trebuchet MS"/>
          <w:b w:val="0"/>
          <w:color w:val="auto"/>
          <w:sz w:val="24"/>
          <w:szCs w:val="24"/>
        </w:rPr>
        <w:t xml:space="preserve"> </w:t>
      </w:r>
      <w:r>
        <w:rPr>
          <w:rStyle w:val="tribe-event-time"/>
          <w:rFonts w:ascii="Trebuchet MS" w:hAnsi="Trebuchet MS"/>
          <w:b w:val="0"/>
          <w:color w:val="auto"/>
          <w:sz w:val="24"/>
          <w:szCs w:val="24"/>
        </w:rPr>
        <w:t>1.00</w:t>
      </w:r>
      <w:r w:rsidRPr="00E16B25">
        <w:rPr>
          <w:rStyle w:val="tribe-event-time"/>
          <w:rFonts w:ascii="Trebuchet MS" w:hAnsi="Trebuchet MS"/>
          <w:b w:val="0"/>
          <w:color w:val="auto"/>
          <w:sz w:val="24"/>
          <w:szCs w:val="24"/>
        </w:rPr>
        <w:t>pm</w:t>
      </w:r>
    </w:p>
    <w:p w:rsidR="007B0465" w:rsidRPr="00E16B25" w:rsidRDefault="00EB1187" w:rsidP="007B0465">
      <w:pPr>
        <w:spacing w:after="0" w:line="240" w:lineRule="auto"/>
        <w:rPr>
          <w:rFonts w:ascii="Trebuchet MS" w:hAnsi="Trebuchet MS"/>
          <w:sz w:val="24"/>
          <w:szCs w:val="24"/>
        </w:rPr>
      </w:pPr>
      <w:r w:rsidRPr="00E16B25">
        <w:rPr>
          <w:rFonts w:ascii="Trebuchet MS" w:hAnsi="Trebuchet MS"/>
          <w:noProof/>
          <w:sz w:val="24"/>
          <w:szCs w:val="24"/>
          <w:lang w:eastAsia="en-GB"/>
        </w:rPr>
        <w:drawing>
          <wp:anchor distT="0" distB="0" distL="114300" distR="114300" simplePos="0" relativeHeight="251666432" behindDoc="0" locked="0" layoutInCell="1" allowOverlap="1" wp14:anchorId="0FC79190" wp14:editId="7627FD8D">
            <wp:simplePos x="0" y="0"/>
            <wp:positionH relativeFrom="column">
              <wp:posOffset>2540</wp:posOffset>
            </wp:positionH>
            <wp:positionV relativeFrom="paragraph">
              <wp:posOffset>26670</wp:posOffset>
            </wp:positionV>
            <wp:extent cx="1524000" cy="1287145"/>
            <wp:effectExtent l="0" t="0" r="0" b="8255"/>
            <wp:wrapSquare wrapText="bothSides"/>
            <wp:docPr id="8" name="Picture 8" descr="http://no1royalcrescent.org.uk/wp-content/uploads/2018/04/kids-banner-squ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1royalcrescent.org.uk/wp-content/uploads/2018/04/kids-banner-square.jpe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2400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465" w:rsidRPr="00E16B25" w:rsidRDefault="007B0465" w:rsidP="007B0465">
      <w:pPr>
        <w:pStyle w:val="NormalWeb"/>
        <w:spacing w:before="0" w:beforeAutospacing="0" w:after="0" w:afterAutospacing="0"/>
        <w:rPr>
          <w:rFonts w:ascii="Trebuchet MS" w:hAnsi="Trebuchet MS"/>
        </w:rPr>
      </w:pPr>
      <w:r w:rsidRPr="00E16B25">
        <w:rPr>
          <w:rFonts w:ascii="Trebuchet MS" w:hAnsi="Trebuchet MS"/>
        </w:rPr>
        <w:t>Take part in making a giant banner which celebrates the people who help to keep Bath a special and beautiful city. Add your own collage, paint and textile effects and, if the weather’s good, join us to parade the banner along the Royal Crescent at one o’clock!</w:t>
      </w:r>
    </w:p>
    <w:p w:rsidR="007B0465" w:rsidRDefault="007B0465" w:rsidP="007B0465">
      <w:pPr>
        <w:pStyle w:val="NormalWeb"/>
        <w:spacing w:before="0" w:beforeAutospacing="0" w:after="0" w:afterAutospacing="0"/>
        <w:rPr>
          <w:rFonts w:ascii="Trebuchet MS" w:hAnsi="Trebuchet MS"/>
        </w:rPr>
      </w:pPr>
      <w:r w:rsidRPr="00E16B25">
        <w:rPr>
          <w:rFonts w:ascii="Trebuchet MS" w:hAnsi="Trebuchet MS"/>
        </w:rPr>
        <w:t> </w:t>
      </w:r>
    </w:p>
    <w:p w:rsidR="007B0465" w:rsidRDefault="007B0465" w:rsidP="007B0465">
      <w:pPr>
        <w:pStyle w:val="NormalWeb"/>
        <w:spacing w:before="0" w:beforeAutospacing="0" w:after="0" w:afterAutospacing="0"/>
        <w:rPr>
          <w:rFonts w:ascii="Trebuchet MS" w:hAnsi="Trebuchet MS"/>
        </w:rPr>
      </w:pPr>
    </w:p>
    <w:p w:rsidR="007B0465" w:rsidRPr="007B0465" w:rsidRDefault="007B0465" w:rsidP="007B0465">
      <w:pPr>
        <w:spacing w:after="0" w:line="240" w:lineRule="auto"/>
        <w:rPr>
          <w:rFonts w:ascii="Trebuchet MS" w:eastAsia="Times New Roman" w:hAnsi="Trebuchet MS" w:cs="Times New Roman"/>
          <w:sz w:val="24"/>
          <w:szCs w:val="24"/>
          <w:u w:val="single"/>
          <w:lang w:eastAsia="en-GB"/>
        </w:rPr>
      </w:pPr>
      <w:r w:rsidRPr="007B0465">
        <w:rPr>
          <w:rFonts w:ascii="Trebuchet MS" w:eastAsia="Times New Roman" w:hAnsi="Trebuchet MS" w:cs="Times New Roman"/>
          <w:sz w:val="24"/>
          <w:szCs w:val="24"/>
          <w:u w:val="single"/>
          <w:lang w:eastAsia="en-GB"/>
        </w:rPr>
        <w:t>Museum of Bath Architecture</w:t>
      </w:r>
    </w:p>
    <w:p w:rsidR="007B0465" w:rsidRDefault="007B0465" w:rsidP="007B0465">
      <w:pPr>
        <w:spacing w:after="0" w:line="240" w:lineRule="auto"/>
        <w:rPr>
          <w:rFonts w:ascii="Trebuchet MS" w:eastAsia="Times New Roman" w:hAnsi="Trebuchet MS" w:cs="Times New Roman"/>
          <w:sz w:val="24"/>
          <w:szCs w:val="24"/>
          <w:lang w:eastAsia="en-GB"/>
        </w:rPr>
      </w:pPr>
    </w:p>
    <w:p w:rsidR="007B0465" w:rsidRPr="007B0465" w:rsidRDefault="007B0465" w:rsidP="007B0465">
      <w:pPr>
        <w:pStyle w:val="Heading1"/>
        <w:spacing w:before="0" w:beforeAutospacing="0" w:after="0" w:afterAutospacing="0"/>
        <w:rPr>
          <w:rFonts w:ascii="Trebuchet MS" w:hAnsi="Trebuchet MS"/>
          <w:sz w:val="24"/>
          <w:szCs w:val="24"/>
        </w:rPr>
      </w:pPr>
      <w:r w:rsidRPr="007B0465">
        <w:rPr>
          <w:rFonts w:ascii="Trebuchet MS" w:hAnsi="Trebuchet MS"/>
          <w:sz w:val="24"/>
          <w:szCs w:val="24"/>
        </w:rPr>
        <w:t>Decorative Printing workshop</w:t>
      </w:r>
    </w:p>
    <w:p w:rsidR="007B0465" w:rsidRPr="007B0465" w:rsidRDefault="007B0465" w:rsidP="007B0465">
      <w:pPr>
        <w:pStyle w:val="Heading3"/>
        <w:spacing w:before="0" w:line="240" w:lineRule="auto"/>
        <w:rPr>
          <w:rFonts w:ascii="Trebuchet MS" w:hAnsi="Trebuchet MS"/>
          <w:sz w:val="24"/>
          <w:szCs w:val="24"/>
        </w:rPr>
      </w:pPr>
      <w:r>
        <w:rPr>
          <w:rStyle w:val="tribe-event-date-start"/>
          <w:rFonts w:ascii="Trebuchet MS" w:hAnsi="Trebuchet MS"/>
          <w:b w:val="0"/>
          <w:color w:val="auto"/>
          <w:sz w:val="24"/>
          <w:szCs w:val="24"/>
        </w:rPr>
        <w:lastRenderedPageBreak/>
        <w:t xml:space="preserve">29 </w:t>
      </w:r>
      <w:r w:rsidRPr="007B0465">
        <w:rPr>
          <w:rStyle w:val="tribe-event-date-start"/>
          <w:rFonts w:ascii="Trebuchet MS" w:hAnsi="Trebuchet MS"/>
          <w:b w:val="0"/>
          <w:color w:val="auto"/>
          <w:sz w:val="24"/>
          <w:szCs w:val="24"/>
        </w:rPr>
        <w:t>Oct</w:t>
      </w:r>
      <w:r>
        <w:rPr>
          <w:rStyle w:val="tribe-event-date-start"/>
          <w:rFonts w:ascii="Trebuchet MS" w:hAnsi="Trebuchet MS"/>
          <w:b w:val="0"/>
          <w:color w:val="auto"/>
          <w:sz w:val="24"/>
          <w:szCs w:val="24"/>
        </w:rPr>
        <w:t xml:space="preserve"> 1.</w:t>
      </w:r>
      <w:r w:rsidRPr="007B0465">
        <w:rPr>
          <w:rStyle w:val="tribe-event-date-start"/>
          <w:rFonts w:ascii="Trebuchet MS" w:hAnsi="Trebuchet MS"/>
          <w:b w:val="0"/>
          <w:color w:val="auto"/>
          <w:sz w:val="24"/>
          <w:szCs w:val="24"/>
        </w:rPr>
        <w:t>00</w:t>
      </w:r>
      <w:r w:rsidRPr="007B0465">
        <w:rPr>
          <w:rFonts w:ascii="Trebuchet MS" w:hAnsi="Trebuchet MS"/>
          <w:b w:val="0"/>
          <w:color w:val="auto"/>
          <w:sz w:val="24"/>
          <w:szCs w:val="24"/>
        </w:rPr>
        <w:t xml:space="preserve">- </w:t>
      </w:r>
      <w:r>
        <w:rPr>
          <w:rStyle w:val="tribe-event-time"/>
          <w:rFonts w:ascii="Trebuchet MS" w:hAnsi="Trebuchet MS"/>
          <w:b w:val="0"/>
          <w:color w:val="auto"/>
          <w:sz w:val="24"/>
          <w:szCs w:val="24"/>
        </w:rPr>
        <w:t>4.</w:t>
      </w:r>
      <w:r w:rsidRPr="007B0465">
        <w:rPr>
          <w:rStyle w:val="tribe-event-time"/>
          <w:rFonts w:ascii="Trebuchet MS" w:hAnsi="Trebuchet MS"/>
          <w:b w:val="0"/>
          <w:color w:val="auto"/>
          <w:sz w:val="24"/>
          <w:szCs w:val="24"/>
        </w:rPr>
        <w:t>00pm</w:t>
      </w:r>
    </w:p>
    <w:p w:rsidR="007B0465" w:rsidRPr="007B0465" w:rsidRDefault="007B0465" w:rsidP="007B0465">
      <w:pPr>
        <w:pStyle w:val="NormalWeb"/>
        <w:spacing w:before="0" w:beforeAutospacing="0" w:after="0" w:afterAutospacing="0"/>
        <w:rPr>
          <w:rFonts w:ascii="Trebuchet MS" w:hAnsi="Trebuchet MS"/>
        </w:rPr>
      </w:pPr>
      <w:r w:rsidRPr="007B0465">
        <w:rPr>
          <w:rFonts w:ascii="Trebuchet MS" w:hAnsi="Trebuchet MS"/>
          <w:noProof/>
        </w:rPr>
        <w:drawing>
          <wp:anchor distT="0" distB="0" distL="114300" distR="114300" simplePos="0" relativeHeight="251668480" behindDoc="0" locked="0" layoutInCell="1" allowOverlap="1" wp14:anchorId="29B5F1D2" wp14:editId="440ADDB4">
            <wp:simplePos x="0" y="0"/>
            <wp:positionH relativeFrom="column">
              <wp:posOffset>0</wp:posOffset>
            </wp:positionH>
            <wp:positionV relativeFrom="paragraph">
              <wp:posOffset>34290</wp:posOffset>
            </wp:positionV>
            <wp:extent cx="1514475" cy="1135380"/>
            <wp:effectExtent l="0" t="0" r="9525" b="7620"/>
            <wp:wrapSquare wrapText="bothSides"/>
            <wp:docPr id="9" name="Picture 9" descr="http://museumofbatharchitecture.org.uk/wp-content/uploads/2018/07/MoBA-Museums-Week-Printing-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seumofbatharchitecture.org.uk/wp-content/uploads/2018/07/MoBA-Museums-Week-Printing-Workshop.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44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465">
        <w:rPr>
          <w:rFonts w:ascii="Trebuchet MS" w:hAnsi="Trebuchet MS"/>
        </w:rPr>
        <w:t>Look around the museum to spot our examples of beautiful and elegant wallpaper and plasterwork patterns. Then design and produce your own Georgian inspired prints using stampers or polystyrene tiles and printing ink.</w:t>
      </w:r>
    </w:p>
    <w:sectPr w:rsidR="007B0465" w:rsidRPr="007B0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B6EB8"/>
    <w:multiLevelType w:val="multilevel"/>
    <w:tmpl w:val="EFD0B376"/>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55"/>
    <w:rsid w:val="004E0AC7"/>
    <w:rsid w:val="00521555"/>
    <w:rsid w:val="005F5E54"/>
    <w:rsid w:val="007B0465"/>
    <w:rsid w:val="00CA0AB0"/>
    <w:rsid w:val="00E16B25"/>
    <w:rsid w:val="00EB1187"/>
    <w:rsid w:val="00F269DF"/>
    <w:rsid w:val="00F41D5C"/>
    <w:rsid w:val="00FC5BFC"/>
    <w:rsid w:val="00FC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09496-8721-47EC-A207-FB954CE4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1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15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C5B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155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21555"/>
    <w:rPr>
      <w:color w:val="0000FF"/>
      <w:u w:val="single"/>
    </w:rPr>
  </w:style>
  <w:style w:type="character" w:customStyle="1" w:styleId="g-breadcrumbs-item">
    <w:name w:val="g-breadcrumbs-item"/>
    <w:basedOn w:val="DefaultParagraphFont"/>
    <w:rsid w:val="00521555"/>
  </w:style>
  <w:style w:type="character" w:customStyle="1" w:styleId="tribe-event-date-start">
    <w:name w:val="tribe-event-date-start"/>
    <w:basedOn w:val="DefaultParagraphFont"/>
    <w:rsid w:val="00521555"/>
  </w:style>
  <w:style w:type="character" w:customStyle="1" w:styleId="tribe-event-date-end">
    <w:name w:val="tribe-event-date-end"/>
    <w:basedOn w:val="DefaultParagraphFont"/>
    <w:rsid w:val="00521555"/>
  </w:style>
  <w:style w:type="paragraph" w:customStyle="1" w:styleId="tribe-events-back">
    <w:name w:val="tribe-events-back"/>
    <w:basedOn w:val="Normal"/>
    <w:rsid w:val="00521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21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55"/>
    <w:rPr>
      <w:rFonts w:ascii="Tahoma" w:hAnsi="Tahoma" w:cs="Tahoma"/>
      <w:sz w:val="16"/>
      <w:szCs w:val="16"/>
    </w:rPr>
  </w:style>
  <w:style w:type="character" w:customStyle="1" w:styleId="tribe-event-time">
    <w:name w:val="tribe-event-time"/>
    <w:basedOn w:val="DefaultParagraphFont"/>
    <w:rsid w:val="00521555"/>
  </w:style>
  <w:style w:type="character" w:customStyle="1" w:styleId="tribe-events-divider">
    <w:name w:val="tribe-events-divider"/>
    <w:basedOn w:val="DefaultParagraphFont"/>
    <w:rsid w:val="00521555"/>
  </w:style>
  <w:style w:type="character" w:customStyle="1" w:styleId="tribe-events-cost">
    <w:name w:val="tribe-events-cost"/>
    <w:basedOn w:val="DefaultParagraphFont"/>
    <w:rsid w:val="00521555"/>
  </w:style>
  <w:style w:type="character" w:customStyle="1" w:styleId="Heading3Char">
    <w:name w:val="Heading 3 Char"/>
    <w:basedOn w:val="DefaultParagraphFont"/>
    <w:link w:val="Heading3"/>
    <w:uiPriority w:val="9"/>
    <w:rsid w:val="00FC5BF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B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4072">
      <w:bodyDiv w:val="1"/>
      <w:marLeft w:val="0"/>
      <w:marRight w:val="0"/>
      <w:marTop w:val="0"/>
      <w:marBottom w:val="0"/>
      <w:divBdr>
        <w:top w:val="none" w:sz="0" w:space="0" w:color="auto"/>
        <w:left w:val="none" w:sz="0" w:space="0" w:color="auto"/>
        <w:bottom w:val="none" w:sz="0" w:space="0" w:color="auto"/>
        <w:right w:val="none" w:sz="0" w:space="0" w:color="auto"/>
      </w:divBdr>
      <w:divsChild>
        <w:div w:id="834995994">
          <w:marLeft w:val="0"/>
          <w:marRight w:val="0"/>
          <w:marTop w:val="0"/>
          <w:marBottom w:val="0"/>
          <w:divBdr>
            <w:top w:val="none" w:sz="0" w:space="0" w:color="auto"/>
            <w:left w:val="none" w:sz="0" w:space="0" w:color="auto"/>
            <w:bottom w:val="none" w:sz="0" w:space="0" w:color="auto"/>
            <w:right w:val="none" w:sz="0" w:space="0" w:color="auto"/>
          </w:divBdr>
          <w:divsChild>
            <w:div w:id="1012802660">
              <w:marLeft w:val="0"/>
              <w:marRight w:val="0"/>
              <w:marTop w:val="0"/>
              <w:marBottom w:val="0"/>
              <w:divBdr>
                <w:top w:val="none" w:sz="0" w:space="0" w:color="auto"/>
                <w:left w:val="none" w:sz="0" w:space="0" w:color="auto"/>
                <w:bottom w:val="none" w:sz="0" w:space="0" w:color="auto"/>
                <w:right w:val="none" w:sz="0" w:space="0" w:color="auto"/>
              </w:divBdr>
              <w:divsChild>
                <w:div w:id="17767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980">
          <w:marLeft w:val="0"/>
          <w:marRight w:val="0"/>
          <w:marTop w:val="0"/>
          <w:marBottom w:val="0"/>
          <w:divBdr>
            <w:top w:val="none" w:sz="0" w:space="0" w:color="auto"/>
            <w:left w:val="none" w:sz="0" w:space="0" w:color="auto"/>
            <w:bottom w:val="none" w:sz="0" w:space="0" w:color="auto"/>
            <w:right w:val="none" w:sz="0" w:space="0" w:color="auto"/>
          </w:divBdr>
          <w:divsChild>
            <w:div w:id="2091198821">
              <w:marLeft w:val="0"/>
              <w:marRight w:val="0"/>
              <w:marTop w:val="0"/>
              <w:marBottom w:val="0"/>
              <w:divBdr>
                <w:top w:val="none" w:sz="0" w:space="0" w:color="auto"/>
                <w:left w:val="none" w:sz="0" w:space="0" w:color="auto"/>
                <w:bottom w:val="none" w:sz="0" w:space="0" w:color="auto"/>
                <w:right w:val="none" w:sz="0" w:space="0" w:color="auto"/>
              </w:divBdr>
            </w:div>
            <w:div w:id="2087191434">
              <w:marLeft w:val="0"/>
              <w:marRight w:val="0"/>
              <w:marTop w:val="0"/>
              <w:marBottom w:val="0"/>
              <w:divBdr>
                <w:top w:val="none" w:sz="0" w:space="0" w:color="auto"/>
                <w:left w:val="none" w:sz="0" w:space="0" w:color="auto"/>
                <w:bottom w:val="none" w:sz="0" w:space="0" w:color="auto"/>
                <w:right w:val="none" w:sz="0" w:space="0" w:color="auto"/>
              </w:divBdr>
              <w:divsChild>
                <w:div w:id="720979762">
                  <w:marLeft w:val="0"/>
                  <w:marRight w:val="0"/>
                  <w:marTop w:val="0"/>
                  <w:marBottom w:val="0"/>
                  <w:divBdr>
                    <w:top w:val="none" w:sz="0" w:space="0" w:color="auto"/>
                    <w:left w:val="none" w:sz="0" w:space="0" w:color="auto"/>
                    <w:bottom w:val="none" w:sz="0" w:space="0" w:color="auto"/>
                    <w:right w:val="none" w:sz="0" w:space="0" w:color="auto"/>
                  </w:divBdr>
                </w:div>
                <w:div w:id="17038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1947">
      <w:bodyDiv w:val="1"/>
      <w:marLeft w:val="0"/>
      <w:marRight w:val="0"/>
      <w:marTop w:val="0"/>
      <w:marBottom w:val="0"/>
      <w:divBdr>
        <w:top w:val="none" w:sz="0" w:space="0" w:color="auto"/>
        <w:left w:val="none" w:sz="0" w:space="0" w:color="auto"/>
        <w:bottom w:val="none" w:sz="0" w:space="0" w:color="auto"/>
        <w:right w:val="none" w:sz="0" w:space="0" w:color="auto"/>
      </w:divBdr>
      <w:divsChild>
        <w:div w:id="1765227550">
          <w:marLeft w:val="0"/>
          <w:marRight w:val="0"/>
          <w:marTop w:val="0"/>
          <w:marBottom w:val="0"/>
          <w:divBdr>
            <w:top w:val="none" w:sz="0" w:space="0" w:color="auto"/>
            <w:left w:val="none" w:sz="0" w:space="0" w:color="auto"/>
            <w:bottom w:val="none" w:sz="0" w:space="0" w:color="auto"/>
            <w:right w:val="none" w:sz="0" w:space="0" w:color="auto"/>
          </w:divBdr>
          <w:divsChild>
            <w:div w:id="899169137">
              <w:marLeft w:val="0"/>
              <w:marRight w:val="0"/>
              <w:marTop w:val="0"/>
              <w:marBottom w:val="0"/>
              <w:divBdr>
                <w:top w:val="none" w:sz="0" w:space="0" w:color="auto"/>
                <w:left w:val="none" w:sz="0" w:space="0" w:color="auto"/>
                <w:bottom w:val="none" w:sz="0" w:space="0" w:color="auto"/>
                <w:right w:val="none" w:sz="0" w:space="0" w:color="auto"/>
              </w:divBdr>
            </w:div>
          </w:divsChild>
        </w:div>
        <w:div w:id="63454376">
          <w:marLeft w:val="0"/>
          <w:marRight w:val="0"/>
          <w:marTop w:val="0"/>
          <w:marBottom w:val="0"/>
          <w:divBdr>
            <w:top w:val="none" w:sz="0" w:space="0" w:color="auto"/>
            <w:left w:val="none" w:sz="0" w:space="0" w:color="auto"/>
            <w:bottom w:val="none" w:sz="0" w:space="0" w:color="auto"/>
            <w:right w:val="none" w:sz="0" w:space="0" w:color="auto"/>
          </w:divBdr>
          <w:divsChild>
            <w:div w:id="678849503">
              <w:marLeft w:val="0"/>
              <w:marRight w:val="0"/>
              <w:marTop w:val="0"/>
              <w:marBottom w:val="0"/>
              <w:divBdr>
                <w:top w:val="none" w:sz="0" w:space="0" w:color="auto"/>
                <w:left w:val="none" w:sz="0" w:space="0" w:color="auto"/>
                <w:bottom w:val="none" w:sz="0" w:space="0" w:color="auto"/>
                <w:right w:val="none" w:sz="0" w:space="0" w:color="auto"/>
              </w:divBdr>
              <w:divsChild>
                <w:div w:id="1592933608">
                  <w:marLeft w:val="0"/>
                  <w:marRight w:val="0"/>
                  <w:marTop w:val="0"/>
                  <w:marBottom w:val="0"/>
                  <w:divBdr>
                    <w:top w:val="none" w:sz="0" w:space="0" w:color="auto"/>
                    <w:left w:val="none" w:sz="0" w:space="0" w:color="auto"/>
                    <w:bottom w:val="none" w:sz="0" w:space="0" w:color="auto"/>
                    <w:right w:val="none" w:sz="0" w:space="0" w:color="auto"/>
                  </w:divBdr>
                </w:div>
                <w:div w:id="68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2628">
      <w:bodyDiv w:val="1"/>
      <w:marLeft w:val="0"/>
      <w:marRight w:val="0"/>
      <w:marTop w:val="0"/>
      <w:marBottom w:val="0"/>
      <w:divBdr>
        <w:top w:val="none" w:sz="0" w:space="0" w:color="auto"/>
        <w:left w:val="none" w:sz="0" w:space="0" w:color="auto"/>
        <w:bottom w:val="none" w:sz="0" w:space="0" w:color="auto"/>
        <w:right w:val="none" w:sz="0" w:space="0" w:color="auto"/>
      </w:divBdr>
      <w:divsChild>
        <w:div w:id="2122651107">
          <w:marLeft w:val="0"/>
          <w:marRight w:val="0"/>
          <w:marTop w:val="0"/>
          <w:marBottom w:val="0"/>
          <w:divBdr>
            <w:top w:val="none" w:sz="0" w:space="0" w:color="auto"/>
            <w:left w:val="none" w:sz="0" w:space="0" w:color="auto"/>
            <w:bottom w:val="none" w:sz="0" w:space="0" w:color="auto"/>
            <w:right w:val="none" w:sz="0" w:space="0" w:color="auto"/>
          </w:divBdr>
          <w:divsChild>
            <w:div w:id="1795713778">
              <w:marLeft w:val="0"/>
              <w:marRight w:val="0"/>
              <w:marTop w:val="0"/>
              <w:marBottom w:val="0"/>
              <w:divBdr>
                <w:top w:val="none" w:sz="0" w:space="0" w:color="auto"/>
                <w:left w:val="none" w:sz="0" w:space="0" w:color="auto"/>
                <w:bottom w:val="none" w:sz="0" w:space="0" w:color="auto"/>
                <w:right w:val="none" w:sz="0" w:space="0" w:color="auto"/>
              </w:divBdr>
              <w:divsChild>
                <w:div w:id="127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0411">
          <w:marLeft w:val="0"/>
          <w:marRight w:val="0"/>
          <w:marTop w:val="0"/>
          <w:marBottom w:val="0"/>
          <w:divBdr>
            <w:top w:val="none" w:sz="0" w:space="0" w:color="auto"/>
            <w:left w:val="none" w:sz="0" w:space="0" w:color="auto"/>
            <w:bottom w:val="none" w:sz="0" w:space="0" w:color="auto"/>
            <w:right w:val="none" w:sz="0" w:space="0" w:color="auto"/>
          </w:divBdr>
          <w:divsChild>
            <w:div w:id="1120879892">
              <w:marLeft w:val="0"/>
              <w:marRight w:val="0"/>
              <w:marTop w:val="0"/>
              <w:marBottom w:val="0"/>
              <w:divBdr>
                <w:top w:val="none" w:sz="0" w:space="0" w:color="auto"/>
                <w:left w:val="none" w:sz="0" w:space="0" w:color="auto"/>
                <w:bottom w:val="none" w:sz="0" w:space="0" w:color="auto"/>
                <w:right w:val="none" w:sz="0" w:space="0" w:color="auto"/>
              </w:divBdr>
            </w:div>
            <w:div w:id="1079668841">
              <w:marLeft w:val="0"/>
              <w:marRight w:val="0"/>
              <w:marTop w:val="0"/>
              <w:marBottom w:val="0"/>
              <w:divBdr>
                <w:top w:val="none" w:sz="0" w:space="0" w:color="auto"/>
                <w:left w:val="none" w:sz="0" w:space="0" w:color="auto"/>
                <w:bottom w:val="none" w:sz="0" w:space="0" w:color="auto"/>
                <w:right w:val="none" w:sz="0" w:space="0" w:color="auto"/>
              </w:divBdr>
              <w:divsChild>
                <w:div w:id="743916129">
                  <w:marLeft w:val="0"/>
                  <w:marRight w:val="0"/>
                  <w:marTop w:val="0"/>
                  <w:marBottom w:val="0"/>
                  <w:divBdr>
                    <w:top w:val="none" w:sz="0" w:space="0" w:color="auto"/>
                    <w:left w:val="none" w:sz="0" w:space="0" w:color="auto"/>
                    <w:bottom w:val="none" w:sz="0" w:space="0" w:color="auto"/>
                    <w:right w:val="none" w:sz="0" w:space="0" w:color="auto"/>
                  </w:divBdr>
                </w:div>
                <w:div w:id="5949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87237">
      <w:bodyDiv w:val="1"/>
      <w:marLeft w:val="0"/>
      <w:marRight w:val="0"/>
      <w:marTop w:val="0"/>
      <w:marBottom w:val="0"/>
      <w:divBdr>
        <w:top w:val="none" w:sz="0" w:space="0" w:color="auto"/>
        <w:left w:val="none" w:sz="0" w:space="0" w:color="auto"/>
        <w:bottom w:val="none" w:sz="0" w:space="0" w:color="auto"/>
        <w:right w:val="none" w:sz="0" w:space="0" w:color="auto"/>
      </w:divBdr>
      <w:divsChild>
        <w:div w:id="308822110">
          <w:marLeft w:val="0"/>
          <w:marRight w:val="0"/>
          <w:marTop w:val="0"/>
          <w:marBottom w:val="0"/>
          <w:divBdr>
            <w:top w:val="none" w:sz="0" w:space="0" w:color="auto"/>
            <w:left w:val="none" w:sz="0" w:space="0" w:color="auto"/>
            <w:bottom w:val="none" w:sz="0" w:space="0" w:color="auto"/>
            <w:right w:val="none" w:sz="0" w:space="0" w:color="auto"/>
          </w:divBdr>
          <w:divsChild>
            <w:div w:id="494759614">
              <w:marLeft w:val="0"/>
              <w:marRight w:val="0"/>
              <w:marTop w:val="0"/>
              <w:marBottom w:val="0"/>
              <w:divBdr>
                <w:top w:val="none" w:sz="0" w:space="0" w:color="auto"/>
                <w:left w:val="none" w:sz="0" w:space="0" w:color="auto"/>
                <w:bottom w:val="none" w:sz="0" w:space="0" w:color="auto"/>
                <w:right w:val="none" w:sz="0" w:space="0" w:color="auto"/>
              </w:divBdr>
            </w:div>
          </w:divsChild>
        </w:div>
        <w:div w:id="1900436117">
          <w:marLeft w:val="0"/>
          <w:marRight w:val="0"/>
          <w:marTop w:val="0"/>
          <w:marBottom w:val="0"/>
          <w:divBdr>
            <w:top w:val="none" w:sz="0" w:space="0" w:color="auto"/>
            <w:left w:val="none" w:sz="0" w:space="0" w:color="auto"/>
            <w:bottom w:val="none" w:sz="0" w:space="0" w:color="auto"/>
            <w:right w:val="none" w:sz="0" w:space="0" w:color="auto"/>
          </w:divBdr>
          <w:divsChild>
            <w:div w:id="387001477">
              <w:marLeft w:val="0"/>
              <w:marRight w:val="0"/>
              <w:marTop w:val="0"/>
              <w:marBottom w:val="0"/>
              <w:divBdr>
                <w:top w:val="none" w:sz="0" w:space="0" w:color="auto"/>
                <w:left w:val="none" w:sz="0" w:space="0" w:color="auto"/>
                <w:bottom w:val="none" w:sz="0" w:space="0" w:color="auto"/>
                <w:right w:val="none" w:sz="0" w:space="0" w:color="auto"/>
              </w:divBdr>
              <w:divsChild>
                <w:div w:id="35324445">
                  <w:marLeft w:val="0"/>
                  <w:marRight w:val="0"/>
                  <w:marTop w:val="0"/>
                  <w:marBottom w:val="0"/>
                  <w:divBdr>
                    <w:top w:val="none" w:sz="0" w:space="0" w:color="auto"/>
                    <w:left w:val="none" w:sz="0" w:space="0" w:color="auto"/>
                    <w:bottom w:val="none" w:sz="0" w:space="0" w:color="auto"/>
                    <w:right w:val="none" w:sz="0" w:space="0" w:color="auto"/>
                  </w:divBdr>
                </w:div>
                <w:div w:id="368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5058">
      <w:bodyDiv w:val="1"/>
      <w:marLeft w:val="0"/>
      <w:marRight w:val="0"/>
      <w:marTop w:val="0"/>
      <w:marBottom w:val="0"/>
      <w:divBdr>
        <w:top w:val="none" w:sz="0" w:space="0" w:color="auto"/>
        <w:left w:val="none" w:sz="0" w:space="0" w:color="auto"/>
        <w:bottom w:val="none" w:sz="0" w:space="0" w:color="auto"/>
        <w:right w:val="none" w:sz="0" w:space="0" w:color="auto"/>
      </w:divBdr>
      <w:divsChild>
        <w:div w:id="2000771433">
          <w:marLeft w:val="0"/>
          <w:marRight w:val="0"/>
          <w:marTop w:val="0"/>
          <w:marBottom w:val="0"/>
          <w:divBdr>
            <w:top w:val="none" w:sz="0" w:space="0" w:color="auto"/>
            <w:left w:val="none" w:sz="0" w:space="0" w:color="auto"/>
            <w:bottom w:val="none" w:sz="0" w:space="0" w:color="auto"/>
            <w:right w:val="none" w:sz="0" w:space="0" w:color="auto"/>
          </w:divBdr>
          <w:divsChild>
            <w:div w:id="1223179631">
              <w:marLeft w:val="0"/>
              <w:marRight w:val="0"/>
              <w:marTop w:val="0"/>
              <w:marBottom w:val="0"/>
              <w:divBdr>
                <w:top w:val="none" w:sz="0" w:space="0" w:color="auto"/>
                <w:left w:val="none" w:sz="0" w:space="0" w:color="auto"/>
                <w:bottom w:val="none" w:sz="0" w:space="0" w:color="auto"/>
                <w:right w:val="none" w:sz="0" w:space="0" w:color="auto"/>
              </w:divBdr>
            </w:div>
          </w:divsChild>
        </w:div>
        <w:div w:id="1354041268">
          <w:marLeft w:val="0"/>
          <w:marRight w:val="0"/>
          <w:marTop w:val="0"/>
          <w:marBottom w:val="0"/>
          <w:divBdr>
            <w:top w:val="none" w:sz="0" w:space="0" w:color="auto"/>
            <w:left w:val="none" w:sz="0" w:space="0" w:color="auto"/>
            <w:bottom w:val="none" w:sz="0" w:space="0" w:color="auto"/>
            <w:right w:val="none" w:sz="0" w:space="0" w:color="auto"/>
          </w:divBdr>
          <w:divsChild>
            <w:div w:id="2096629906">
              <w:marLeft w:val="0"/>
              <w:marRight w:val="0"/>
              <w:marTop w:val="0"/>
              <w:marBottom w:val="0"/>
              <w:divBdr>
                <w:top w:val="none" w:sz="0" w:space="0" w:color="auto"/>
                <w:left w:val="none" w:sz="0" w:space="0" w:color="auto"/>
                <w:bottom w:val="none" w:sz="0" w:space="0" w:color="auto"/>
                <w:right w:val="none" w:sz="0" w:space="0" w:color="auto"/>
              </w:divBdr>
              <w:divsChild>
                <w:div w:id="789201989">
                  <w:marLeft w:val="0"/>
                  <w:marRight w:val="0"/>
                  <w:marTop w:val="0"/>
                  <w:marBottom w:val="0"/>
                  <w:divBdr>
                    <w:top w:val="none" w:sz="0" w:space="0" w:color="auto"/>
                    <w:left w:val="none" w:sz="0" w:space="0" w:color="auto"/>
                    <w:bottom w:val="none" w:sz="0" w:space="0" w:color="auto"/>
                    <w:right w:val="none" w:sz="0" w:space="0" w:color="auto"/>
                  </w:divBdr>
                </w:div>
                <w:div w:id="8467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694">
      <w:bodyDiv w:val="1"/>
      <w:marLeft w:val="0"/>
      <w:marRight w:val="0"/>
      <w:marTop w:val="0"/>
      <w:marBottom w:val="0"/>
      <w:divBdr>
        <w:top w:val="none" w:sz="0" w:space="0" w:color="auto"/>
        <w:left w:val="none" w:sz="0" w:space="0" w:color="auto"/>
        <w:bottom w:val="none" w:sz="0" w:space="0" w:color="auto"/>
        <w:right w:val="none" w:sz="0" w:space="0" w:color="auto"/>
      </w:divBdr>
      <w:divsChild>
        <w:div w:id="319507924">
          <w:marLeft w:val="0"/>
          <w:marRight w:val="0"/>
          <w:marTop w:val="0"/>
          <w:marBottom w:val="0"/>
          <w:divBdr>
            <w:top w:val="none" w:sz="0" w:space="0" w:color="auto"/>
            <w:left w:val="none" w:sz="0" w:space="0" w:color="auto"/>
            <w:bottom w:val="none" w:sz="0" w:space="0" w:color="auto"/>
            <w:right w:val="none" w:sz="0" w:space="0" w:color="auto"/>
          </w:divBdr>
          <w:divsChild>
            <w:div w:id="1185094788">
              <w:marLeft w:val="0"/>
              <w:marRight w:val="0"/>
              <w:marTop w:val="0"/>
              <w:marBottom w:val="0"/>
              <w:divBdr>
                <w:top w:val="none" w:sz="0" w:space="0" w:color="auto"/>
                <w:left w:val="none" w:sz="0" w:space="0" w:color="auto"/>
                <w:bottom w:val="none" w:sz="0" w:space="0" w:color="auto"/>
                <w:right w:val="none" w:sz="0" w:space="0" w:color="auto"/>
              </w:divBdr>
              <w:divsChild>
                <w:div w:id="1430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0033">
          <w:marLeft w:val="0"/>
          <w:marRight w:val="0"/>
          <w:marTop w:val="0"/>
          <w:marBottom w:val="0"/>
          <w:divBdr>
            <w:top w:val="none" w:sz="0" w:space="0" w:color="auto"/>
            <w:left w:val="none" w:sz="0" w:space="0" w:color="auto"/>
            <w:bottom w:val="none" w:sz="0" w:space="0" w:color="auto"/>
            <w:right w:val="none" w:sz="0" w:space="0" w:color="auto"/>
          </w:divBdr>
          <w:divsChild>
            <w:div w:id="1725178988">
              <w:marLeft w:val="0"/>
              <w:marRight w:val="0"/>
              <w:marTop w:val="0"/>
              <w:marBottom w:val="0"/>
              <w:divBdr>
                <w:top w:val="none" w:sz="0" w:space="0" w:color="auto"/>
                <w:left w:val="none" w:sz="0" w:space="0" w:color="auto"/>
                <w:bottom w:val="none" w:sz="0" w:space="0" w:color="auto"/>
                <w:right w:val="none" w:sz="0" w:space="0" w:color="auto"/>
              </w:divBdr>
            </w:div>
            <w:div w:id="1992516349">
              <w:marLeft w:val="0"/>
              <w:marRight w:val="0"/>
              <w:marTop w:val="0"/>
              <w:marBottom w:val="0"/>
              <w:divBdr>
                <w:top w:val="none" w:sz="0" w:space="0" w:color="auto"/>
                <w:left w:val="none" w:sz="0" w:space="0" w:color="auto"/>
                <w:bottom w:val="none" w:sz="0" w:space="0" w:color="auto"/>
                <w:right w:val="none" w:sz="0" w:space="0" w:color="auto"/>
              </w:divBdr>
              <w:divsChild>
                <w:div w:id="1170490484">
                  <w:marLeft w:val="0"/>
                  <w:marRight w:val="0"/>
                  <w:marTop w:val="0"/>
                  <w:marBottom w:val="0"/>
                  <w:divBdr>
                    <w:top w:val="none" w:sz="0" w:space="0" w:color="auto"/>
                    <w:left w:val="none" w:sz="0" w:space="0" w:color="auto"/>
                    <w:bottom w:val="none" w:sz="0" w:space="0" w:color="auto"/>
                    <w:right w:val="none" w:sz="0" w:space="0" w:color="auto"/>
                  </w:divBdr>
                </w:div>
                <w:div w:id="656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2795">
      <w:bodyDiv w:val="1"/>
      <w:marLeft w:val="0"/>
      <w:marRight w:val="0"/>
      <w:marTop w:val="0"/>
      <w:marBottom w:val="0"/>
      <w:divBdr>
        <w:top w:val="none" w:sz="0" w:space="0" w:color="auto"/>
        <w:left w:val="none" w:sz="0" w:space="0" w:color="auto"/>
        <w:bottom w:val="none" w:sz="0" w:space="0" w:color="auto"/>
        <w:right w:val="none" w:sz="0" w:space="0" w:color="auto"/>
      </w:divBdr>
      <w:divsChild>
        <w:div w:id="1210728612">
          <w:marLeft w:val="0"/>
          <w:marRight w:val="0"/>
          <w:marTop w:val="0"/>
          <w:marBottom w:val="0"/>
          <w:divBdr>
            <w:top w:val="none" w:sz="0" w:space="0" w:color="auto"/>
            <w:left w:val="none" w:sz="0" w:space="0" w:color="auto"/>
            <w:bottom w:val="none" w:sz="0" w:space="0" w:color="auto"/>
            <w:right w:val="none" w:sz="0" w:space="0" w:color="auto"/>
          </w:divBdr>
          <w:divsChild>
            <w:div w:id="1857688289">
              <w:marLeft w:val="0"/>
              <w:marRight w:val="0"/>
              <w:marTop w:val="0"/>
              <w:marBottom w:val="0"/>
              <w:divBdr>
                <w:top w:val="none" w:sz="0" w:space="0" w:color="auto"/>
                <w:left w:val="none" w:sz="0" w:space="0" w:color="auto"/>
                <w:bottom w:val="none" w:sz="0" w:space="0" w:color="auto"/>
                <w:right w:val="none" w:sz="0" w:space="0" w:color="auto"/>
              </w:divBdr>
            </w:div>
          </w:divsChild>
        </w:div>
        <w:div w:id="1928153393">
          <w:marLeft w:val="0"/>
          <w:marRight w:val="0"/>
          <w:marTop w:val="0"/>
          <w:marBottom w:val="0"/>
          <w:divBdr>
            <w:top w:val="none" w:sz="0" w:space="0" w:color="auto"/>
            <w:left w:val="none" w:sz="0" w:space="0" w:color="auto"/>
            <w:bottom w:val="none" w:sz="0" w:space="0" w:color="auto"/>
            <w:right w:val="none" w:sz="0" w:space="0" w:color="auto"/>
          </w:divBdr>
          <w:divsChild>
            <w:div w:id="1529296072">
              <w:marLeft w:val="0"/>
              <w:marRight w:val="0"/>
              <w:marTop w:val="0"/>
              <w:marBottom w:val="0"/>
              <w:divBdr>
                <w:top w:val="none" w:sz="0" w:space="0" w:color="auto"/>
                <w:left w:val="none" w:sz="0" w:space="0" w:color="auto"/>
                <w:bottom w:val="none" w:sz="0" w:space="0" w:color="auto"/>
                <w:right w:val="none" w:sz="0" w:space="0" w:color="auto"/>
              </w:divBdr>
              <w:divsChild>
                <w:div w:id="1761830056">
                  <w:marLeft w:val="0"/>
                  <w:marRight w:val="0"/>
                  <w:marTop w:val="0"/>
                  <w:marBottom w:val="0"/>
                  <w:divBdr>
                    <w:top w:val="none" w:sz="0" w:space="0" w:color="auto"/>
                    <w:left w:val="none" w:sz="0" w:space="0" w:color="auto"/>
                    <w:bottom w:val="none" w:sz="0" w:space="0" w:color="auto"/>
                    <w:right w:val="none" w:sz="0" w:space="0" w:color="auto"/>
                  </w:divBdr>
                </w:div>
                <w:div w:id="7068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Abbott</dc:creator>
  <cp:lastModifiedBy>Karen Power</cp:lastModifiedBy>
  <cp:revision>2</cp:revision>
  <dcterms:created xsi:type="dcterms:W3CDTF">2018-09-18T09:32:00Z</dcterms:created>
  <dcterms:modified xsi:type="dcterms:W3CDTF">2018-09-18T09:32:00Z</dcterms:modified>
</cp:coreProperties>
</file>